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62BC1">
        <w:tc>
          <w:tcPr>
            <w:tcW w:w="9212" w:type="dxa"/>
            <w:gridSpan w:val="4"/>
          </w:tcPr>
          <w:p w:rsidR="006C31BB" w:rsidRPr="009C1DAD" w:rsidRDefault="002B1E86" w:rsidP="00662BC1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6607BE">
              <w:t>21.04.2015</w:t>
            </w:r>
          </w:p>
          <w:p w:rsidR="006C31BB" w:rsidRDefault="006C31BB" w:rsidP="00662BC1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62BC1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9C1DAD" w:rsidRPr="009C1DAD">
              <w:rPr>
                <w:b/>
              </w:rPr>
              <w:t>ДЖЕНЕРАЛИ ЗАСТРАХОВАНЕ АД</w:t>
            </w:r>
          </w:p>
          <w:p w:rsidR="00E702A0" w:rsidRPr="00E702A0" w:rsidRDefault="00E702A0" w:rsidP="00662BC1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662BC1">
              <w:t xml:space="preserve"> </w:t>
            </w:r>
            <w:r w:rsidR="009C1DAD" w:rsidRPr="009C1DAD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9C1DAD">
              <w:rPr>
                <w:b/>
              </w:rPr>
              <w:t>.</w:t>
            </w:r>
          </w:p>
          <w:p w:rsidR="009C1DAD" w:rsidRPr="003F637E" w:rsidRDefault="009C1DAD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62BC1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62BC1">
        <w:tc>
          <w:tcPr>
            <w:tcW w:w="2303" w:type="dxa"/>
          </w:tcPr>
          <w:p w:rsidR="00EC15E2" w:rsidRPr="009C1DAD" w:rsidRDefault="009C1DAD" w:rsidP="00355F6E">
            <w:pPr>
              <w:jc w:val="center"/>
              <w:rPr>
                <w:lang w:val="en-US"/>
              </w:rPr>
            </w:pPr>
            <w:r>
              <w:t>16.12.2015</w:t>
            </w:r>
          </w:p>
        </w:tc>
        <w:tc>
          <w:tcPr>
            <w:tcW w:w="2303" w:type="dxa"/>
          </w:tcPr>
          <w:p w:rsidR="00EC15E2" w:rsidRPr="004A53E0" w:rsidRDefault="00F17333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6607BE" w:rsidRDefault="009C1DAD" w:rsidP="0066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F637E" w:rsidRPr="004A53E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ц</w:t>
            </w:r>
            <w:r w:rsidR="003F637E" w:rsidRPr="004A53E0">
              <w:rPr>
                <w:color w:val="000000"/>
                <w:lang w:val="en-US"/>
              </w:rPr>
              <w:t xml:space="preserve">а </w:t>
            </w:r>
            <w:r w:rsidR="003F637E" w:rsidRPr="004A53E0">
              <w:rPr>
                <w:sz w:val="20"/>
                <w:szCs w:val="20"/>
              </w:rPr>
              <w:t>№</w:t>
            </w:r>
            <w:r w:rsidR="00662BC1">
              <w:rPr>
                <w:sz w:val="20"/>
                <w:szCs w:val="20"/>
                <w:lang w:val="en-US"/>
              </w:rPr>
              <w:t xml:space="preserve"> </w:t>
            </w:r>
            <w:r w:rsidR="006607BE">
              <w:rPr>
                <w:sz w:val="20"/>
                <w:szCs w:val="20"/>
              </w:rPr>
              <w:t>110215001718/16.09.2015</w:t>
            </w:r>
          </w:p>
        </w:tc>
        <w:tc>
          <w:tcPr>
            <w:tcW w:w="2303" w:type="dxa"/>
            <w:vAlign w:val="center"/>
          </w:tcPr>
          <w:p w:rsidR="00EC15E2" w:rsidRPr="006607BE" w:rsidRDefault="0066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595,29</w:t>
            </w:r>
          </w:p>
        </w:tc>
      </w:tr>
    </w:tbl>
    <w:p w:rsidR="00AD0721" w:rsidRPr="009C1DAD" w:rsidRDefault="00AD0721"/>
    <w:sectPr w:rsidR="00AD0721" w:rsidRPr="009C1DAD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CF" w:rsidRDefault="00B739CF" w:rsidP="000C1537">
      <w:r>
        <w:separator/>
      </w:r>
    </w:p>
  </w:endnote>
  <w:endnote w:type="continuationSeparator" w:id="1">
    <w:p w:rsidR="00B739CF" w:rsidRDefault="00B739C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CF" w:rsidRDefault="00B739CF" w:rsidP="000C1537">
      <w:r>
        <w:separator/>
      </w:r>
    </w:p>
  </w:footnote>
  <w:footnote w:type="continuationSeparator" w:id="1">
    <w:p w:rsidR="00B739CF" w:rsidRDefault="00B739CF" w:rsidP="000C1537">
      <w:r>
        <w:continuationSeparator/>
      </w:r>
    </w:p>
  </w:footnote>
  <w:footnote w:id="2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607BE"/>
    <w:rsid w:val="00662BC1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C1DAD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739CF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55518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17333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2016-02-17T13:31:00Z</dcterms:created>
  <dcterms:modified xsi:type="dcterms:W3CDTF">2016-02-17T13:31:00Z</dcterms:modified>
</cp:coreProperties>
</file>